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3FC98" w14:textId="77777777" w:rsidR="0079342C" w:rsidRDefault="0079342C" w:rsidP="0079342C">
      <w:pPr>
        <w:widowControl w:val="0"/>
        <w:autoSpaceDE w:val="0"/>
        <w:autoSpaceDN w:val="0"/>
        <w:adjustRightInd w:val="0"/>
        <w:rPr>
          <w:rFonts w:ascii="Rockwell" w:hAnsi="Rockwell" w:cs="Gill Sans"/>
          <w:b/>
          <w:bCs/>
          <w:sz w:val="44"/>
          <w:szCs w:val="44"/>
        </w:rPr>
      </w:pPr>
      <w:r>
        <w:rPr>
          <w:rFonts w:ascii="Rockwell" w:hAnsi="Rockwell" w:cs="Gill Sans"/>
          <w:b/>
          <w:bCs/>
          <w:sz w:val="44"/>
          <w:szCs w:val="44"/>
        </w:rPr>
        <w:t>An Endnote and an Article Citation</w:t>
      </w:r>
      <w:r w:rsidRPr="007F485F">
        <w:rPr>
          <w:rFonts w:ascii="Rockwell" w:hAnsi="Rockwell" w:cs="Gill Sans"/>
          <w:b/>
          <w:bCs/>
          <w:sz w:val="44"/>
          <w:szCs w:val="44"/>
        </w:rPr>
        <w:t xml:space="preserve"> </w:t>
      </w:r>
    </w:p>
    <w:p w14:paraId="786E275C" w14:textId="77777777" w:rsidR="007F485F" w:rsidRPr="00921C24" w:rsidRDefault="007F485F" w:rsidP="007F485F">
      <w:pPr>
        <w:widowControl w:val="0"/>
        <w:autoSpaceDE w:val="0"/>
        <w:autoSpaceDN w:val="0"/>
        <w:adjustRightInd w:val="0"/>
        <w:spacing w:after="600"/>
        <w:rPr>
          <w:rFonts w:ascii="Gill Sans" w:hAnsi="Gill Sans" w:cs="Gill Sans"/>
          <w:bCs/>
          <w:sz w:val="20"/>
        </w:rPr>
      </w:pPr>
      <w:r>
        <w:rPr>
          <w:rFonts w:ascii="Gill Sans" w:hAnsi="Gill Sans" w:cs="Gill Sans"/>
          <w:bCs/>
          <w:sz w:val="20"/>
        </w:rPr>
        <w:t xml:space="preserve">An endnote is used to cite references or give detail about something in the text. Endnotes appear at the end of the report </w:t>
      </w:r>
      <w:r w:rsidRPr="00921C24">
        <w:rPr>
          <w:rFonts w:ascii="Gill Sans" w:hAnsi="Gill Sans" w:cs="Gill Sans"/>
          <w:b/>
          <w:bCs/>
          <w:sz w:val="20"/>
        </w:rPr>
        <w:t>on a separate page</w:t>
      </w:r>
      <w:r>
        <w:rPr>
          <w:rFonts w:ascii="Gill Sans" w:hAnsi="Gill Sans" w:cs="Gill Sans"/>
          <w:b/>
          <w:bCs/>
          <w:sz w:val="20"/>
        </w:rPr>
        <w:t xml:space="preserve"> entitled Notes</w:t>
      </w:r>
      <w:r w:rsidRPr="007F485F">
        <w:rPr>
          <w:rFonts w:ascii="Gill Sans" w:hAnsi="Gill Sans" w:cs="Gill Sans"/>
          <w:bCs/>
          <w:sz w:val="20"/>
        </w:rPr>
        <w:t xml:space="preserve"> </w:t>
      </w:r>
      <w:r>
        <w:rPr>
          <w:rFonts w:ascii="Gill Sans" w:hAnsi="Gill Sans" w:cs="Gill Sans"/>
          <w:bCs/>
          <w:sz w:val="20"/>
        </w:rPr>
        <w:t xml:space="preserve">and use a </w:t>
      </w:r>
      <w:r>
        <w:rPr>
          <w:rFonts w:ascii="Gill Sans" w:hAnsi="Gill Sans" w:cs="Gill Sans"/>
          <w:b/>
          <w:bCs/>
          <w:sz w:val="20"/>
        </w:rPr>
        <w:t>first line</w:t>
      </w:r>
      <w:r w:rsidRPr="00921C24">
        <w:rPr>
          <w:rFonts w:ascii="Gill Sans" w:hAnsi="Gill Sans" w:cs="Gill Sans"/>
          <w:b/>
          <w:bCs/>
          <w:sz w:val="20"/>
        </w:rPr>
        <w:t xml:space="preserve"> indent</w:t>
      </w:r>
      <w:r>
        <w:rPr>
          <w:rFonts w:ascii="Gill Sans" w:hAnsi="Gill Sans" w:cs="Gill Sans"/>
          <w:bCs/>
          <w:sz w:val="20"/>
        </w:rPr>
        <w:t xml:space="preserve">. They </w:t>
      </w:r>
      <w:r w:rsidR="00A00D77">
        <w:rPr>
          <w:rFonts w:ascii="Gill Sans" w:hAnsi="Gill Sans" w:cs="Gill Sans"/>
          <w:bCs/>
          <w:sz w:val="20"/>
        </w:rPr>
        <w:t xml:space="preserve">may be used in place of parenthetical citations but </w:t>
      </w:r>
      <w:r>
        <w:rPr>
          <w:rFonts w:ascii="Gill Sans" w:hAnsi="Gill Sans" w:cs="Gill Sans"/>
          <w:bCs/>
          <w:sz w:val="20"/>
        </w:rPr>
        <w:t xml:space="preserve">are generally NOT used in </w:t>
      </w:r>
      <w:r w:rsidR="00A00D77">
        <w:rPr>
          <w:rFonts w:ascii="Gill Sans" w:hAnsi="Gill Sans" w:cs="Gill Sans"/>
          <w:bCs/>
          <w:sz w:val="20"/>
        </w:rPr>
        <w:t xml:space="preserve">strict formal </w:t>
      </w:r>
      <w:r>
        <w:rPr>
          <w:rFonts w:ascii="Gill Sans" w:hAnsi="Gill Sans" w:cs="Gill Sans"/>
          <w:bCs/>
          <w:sz w:val="20"/>
        </w:rPr>
        <w:t xml:space="preserve">MLA style </w:t>
      </w:r>
      <w:r w:rsidR="00A00D77">
        <w:rPr>
          <w:rFonts w:ascii="Gill Sans" w:hAnsi="Gill Sans" w:cs="Gill Sans"/>
          <w:bCs/>
          <w:sz w:val="20"/>
        </w:rPr>
        <w:t>citations</w:t>
      </w:r>
      <w:r>
        <w:rPr>
          <w:rFonts w:ascii="Gill Sans" w:hAnsi="Gill Sans" w:cs="Gill Sans"/>
          <w:bCs/>
          <w:sz w:val="20"/>
        </w:rPr>
        <w:t>.</w:t>
      </w:r>
    </w:p>
    <w:p w14:paraId="34E8F3F3" w14:textId="77777777" w:rsidR="00466D89" w:rsidRPr="00DD7B79" w:rsidRDefault="00466D89" w:rsidP="00466D89">
      <w:pPr>
        <w:widowControl w:val="0"/>
        <w:autoSpaceDE w:val="0"/>
        <w:autoSpaceDN w:val="0"/>
        <w:adjustRightInd w:val="0"/>
        <w:spacing w:after="600"/>
        <w:rPr>
          <w:rFonts w:ascii="Gill Sans" w:hAnsi="Gill Sans" w:cs="Gill Sans"/>
          <w:b/>
          <w:bCs/>
          <w:color w:val="F90000"/>
          <w:sz w:val="36"/>
          <w:szCs w:val="36"/>
        </w:rPr>
      </w:pPr>
      <w:r w:rsidRPr="00DD7B79">
        <w:rPr>
          <w:rFonts w:ascii="Gill Sans" w:hAnsi="Gill Sans" w:cs="Gill Sans"/>
          <w:b/>
          <w:bCs/>
          <w:color w:val="F90000"/>
          <w:sz w:val="36"/>
          <w:szCs w:val="36"/>
        </w:rPr>
        <w:t>The Life of Malcolm X</w:t>
      </w:r>
      <w:r>
        <w:rPr>
          <w:rFonts w:ascii="Gill Sans" w:hAnsi="Gill Sans" w:cs="Gill Sans"/>
          <w:b/>
          <w:bCs/>
          <w:color w:val="F90000"/>
          <w:sz w:val="36"/>
          <w:szCs w:val="36"/>
        </w:rPr>
        <w:t>; PART II</w:t>
      </w:r>
    </w:p>
    <w:p w14:paraId="67E3911C" w14:textId="77777777" w:rsidR="00466D89" w:rsidRPr="00524EE8" w:rsidRDefault="00466D89" w:rsidP="00466D89">
      <w:pPr>
        <w:widowControl w:val="0"/>
        <w:autoSpaceDE w:val="0"/>
        <w:autoSpaceDN w:val="0"/>
        <w:adjustRightInd w:val="0"/>
        <w:spacing w:before="360" w:after="120"/>
        <w:rPr>
          <w:rFonts w:ascii="Gill Sans" w:hAnsi="Gill Sans" w:cs="Gill Sans"/>
          <w:b/>
          <w:bCs/>
          <w:color w:val="F90000"/>
          <w:sz w:val="26"/>
          <w:szCs w:val="26"/>
        </w:rPr>
      </w:pPr>
      <w:r w:rsidRPr="00524EE8">
        <w:rPr>
          <w:rFonts w:ascii="Gill Sans" w:hAnsi="Gill Sans" w:cs="Gill Sans"/>
          <w:b/>
          <w:bCs/>
          <w:color w:val="F90000"/>
          <w:sz w:val="26"/>
          <w:szCs w:val="26"/>
        </w:rPr>
        <w:t>A criminal life</w:t>
      </w:r>
    </w:p>
    <w:p w14:paraId="2042C53A" w14:textId="77777777" w:rsidR="00466D89" w:rsidRPr="00524EE8" w:rsidRDefault="00466D89" w:rsidP="00466D89">
      <w:pPr>
        <w:widowControl w:val="0"/>
        <w:autoSpaceDE w:val="0"/>
        <w:autoSpaceDN w:val="0"/>
        <w:adjustRightInd w:val="0"/>
        <w:spacing w:after="120"/>
        <w:rPr>
          <w:rFonts w:ascii="Book Antiqua" w:hAnsi="Book Antiqua" w:cs="Georgia"/>
          <w:sz w:val="20"/>
        </w:rPr>
      </w:pPr>
      <w:r w:rsidRPr="00524EE8">
        <w:rPr>
          <w:rFonts w:ascii="Book Antiqua" w:hAnsi="Book Antiqua" w:cs="Georgia"/>
          <w:sz w:val="20"/>
        </w:rPr>
        <w:t>Living with his sister in Boston, Massachusetts, Malcolm worked as a shoeshine boy, a busboy, and a waiter</w:t>
      </w:r>
      <w:r w:rsidR="00C83CCB">
        <w:rPr>
          <w:rFonts w:ascii="Book Antiqua" w:hAnsi="Book Antiqua" w:cs="Georgia"/>
          <w:sz w:val="20"/>
        </w:rPr>
        <w:t>.</w:t>
      </w:r>
      <w:r w:rsidRPr="00524EE8">
        <w:rPr>
          <w:rFonts w:ascii="Book Antiqua" w:hAnsi="Book Antiqua" w:cs="Georgia"/>
          <w:sz w:val="20"/>
        </w:rPr>
        <w:t xml:space="preserve"> In Boston Malcolm began visiting the black ghetto of Roxbury. There, he was drawn to the neighborhood's street life. He began wearing flashy clothing</w:t>
      </w:r>
      <w:r w:rsidR="00905ABF">
        <w:rPr>
          <w:rFonts w:ascii="Book Antiqua" w:hAnsi="Book Antiqua" w:cs="Georgia"/>
          <w:sz w:val="20"/>
        </w:rPr>
        <w:t xml:space="preserve"> </w:t>
      </w:r>
      <w:r w:rsidRPr="00524EE8">
        <w:rPr>
          <w:rFonts w:ascii="Book Antiqua" w:hAnsi="Book Antiqua" w:cs="Georgia"/>
          <w:sz w:val="20"/>
        </w:rPr>
        <w:t>and jumped into a criminal life that included gambling, selling drugs, and burglary.</w:t>
      </w:r>
    </w:p>
    <w:p w14:paraId="3C9504AF" w14:textId="77777777" w:rsidR="000E4427" w:rsidRPr="00905ABF" w:rsidRDefault="00466D89" w:rsidP="00905ABF">
      <w:pPr>
        <w:widowControl w:val="0"/>
        <w:autoSpaceDE w:val="0"/>
        <w:autoSpaceDN w:val="0"/>
        <w:adjustRightInd w:val="0"/>
        <w:spacing w:after="120"/>
        <w:rPr>
          <w:rFonts w:ascii="Book Antiqua" w:hAnsi="Book Antiqua" w:cs="Georgia"/>
          <w:sz w:val="20"/>
        </w:rPr>
      </w:pPr>
      <w:r w:rsidRPr="00524EE8">
        <w:rPr>
          <w:rFonts w:ascii="Book Antiqua" w:hAnsi="Book Antiqua" w:cs="Georgia"/>
          <w:sz w:val="20"/>
        </w:rPr>
        <w:t xml:space="preserve">In 1942 Malcolm moved to New York City's Harlem neighborhood where he continued his unlawful lifestyle. He adapted well to the New York </w:t>
      </w:r>
      <w:proofErr w:type="gramStart"/>
      <w:r w:rsidRPr="00524EE8">
        <w:rPr>
          <w:rFonts w:ascii="Book Antiqua" w:hAnsi="Book Antiqua" w:cs="Georgia"/>
          <w:sz w:val="20"/>
        </w:rPr>
        <w:t>City street</w:t>
      </w:r>
      <w:proofErr w:type="gramEnd"/>
      <w:r w:rsidRPr="00524EE8">
        <w:rPr>
          <w:rFonts w:ascii="Book Antiqua" w:hAnsi="Book Antiqua" w:cs="Georgia"/>
          <w:sz w:val="20"/>
        </w:rPr>
        <w:t xml:space="preserve"> life and rose quickly in the criminal </w:t>
      </w:r>
      <w:proofErr w:type="gramStart"/>
      <w:r w:rsidRPr="00524EE8">
        <w:rPr>
          <w:rFonts w:ascii="Book Antiqua" w:hAnsi="Book Antiqua" w:cs="Georgia"/>
          <w:sz w:val="20"/>
        </w:rPr>
        <w:t>world</w:t>
      </w:r>
      <w:r w:rsidR="007E0553">
        <w:rPr>
          <w:rFonts w:ascii="Book Antiqua" w:hAnsi="Book Antiqua" w:cs="Georgia"/>
          <w:sz w:val="20"/>
        </w:rPr>
        <w:t>;</w:t>
      </w:r>
      <w:proofErr w:type="gramEnd"/>
      <w:r w:rsidR="007E0553">
        <w:rPr>
          <w:rFonts w:ascii="Book Antiqua" w:hAnsi="Book Antiqua" w:cs="Georgia"/>
          <w:sz w:val="20"/>
        </w:rPr>
        <w:t xml:space="preserve"> where </w:t>
      </w:r>
      <w:r w:rsidRPr="00524EE8">
        <w:rPr>
          <w:rFonts w:ascii="Book Antiqua" w:hAnsi="Book Antiqua" w:cs="Georgia"/>
          <w:sz w:val="20"/>
        </w:rPr>
        <w:t>Malc</w:t>
      </w:r>
      <w:r w:rsidR="007E0553">
        <w:rPr>
          <w:rFonts w:ascii="Book Antiqua" w:hAnsi="Book Antiqua" w:cs="Georgia"/>
          <w:sz w:val="20"/>
        </w:rPr>
        <w:t>olm became known as Detroit Red</w:t>
      </w:r>
      <w:r w:rsidRPr="00524EE8">
        <w:rPr>
          <w:rFonts w:ascii="Book Antiqua" w:hAnsi="Book Antiqua" w:cs="Georgia"/>
          <w:sz w:val="20"/>
        </w:rPr>
        <w:t>. When the police uncovered his criminal activities, Malcolm returned to Boston.</w:t>
      </w:r>
    </w:p>
    <w:sectPr w:rsidR="000E4427" w:rsidRPr="00905ABF" w:rsidSect="00905A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type w:val="continuous"/>
      <w:pgSz w:w="12240" w:h="15840"/>
      <w:pgMar w:top="1800" w:right="1800" w:bottom="806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E4590" w14:textId="77777777" w:rsidR="004D58DF" w:rsidRDefault="004D58DF" w:rsidP="00176AC8">
      <w:r>
        <w:separator/>
      </w:r>
    </w:p>
  </w:endnote>
  <w:endnote w:type="continuationSeparator" w:id="0">
    <w:p w14:paraId="2F7977D5" w14:textId="77777777" w:rsidR="004D58DF" w:rsidRDefault="004D58DF" w:rsidP="00176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LT Std 55 Roman">
    <w:altName w:val="Cambria"/>
    <w:panose1 w:val="020B0503020203020204"/>
    <w:charset w:val="4D"/>
    <w:family w:val="swiss"/>
    <w:notTrueType/>
    <w:pitch w:val="default"/>
    <w:sig w:usb0="00000003" w:usb1="00000000" w:usb2="00000000" w:usb3="00000000" w:csb0="00000001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CA566" w14:textId="77777777" w:rsidR="00337E5B" w:rsidRDefault="00337E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CD0E7" w14:textId="77777777" w:rsidR="00337E5B" w:rsidRDefault="00337E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9FE5C" w14:textId="77777777" w:rsidR="00337E5B" w:rsidRDefault="00337E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5295C" w14:textId="77777777" w:rsidR="004D58DF" w:rsidRDefault="004D58DF" w:rsidP="00176AC8">
      <w:r>
        <w:separator/>
      </w:r>
    </w:p>
  </w:footnote>
  <w:footnote w:type="continuationSeparator" w:id="0">
    <w:p w14:paraId="298E8649" w14:textId="77777777" w:rsidR="004D58DF" w:rsidRDefault="004D58DF" w:rsidP="00176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F6C10" w14:textId="77777777" w:rsidR="00337E5B" w:rsidRDefault="00337E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9896F" w14:textId="77777777" w:rsidR="00D17879" w:rsidRPr="005D0C77" w:rsidRDefault="00D17879" w:rsidP="00D17879">
    <w:pPr>
      <w:pStyle w:val="Default"/>
      <w:tabs>
        <w:tab w:val="left" w:pos="4860"/>
      </w:tabs>
      <w:spacing w:line="201" w:lineRule="atLeast"/>
      <w:rPr>
        <w:rFonts w:ascii="Arial" w:hAnsi="Arial" w:cs="Arial"/>
        <w:b/>
        <w:color w:val="221E1F"/>
        <w:sz w:val="20"/>
      </w:rPr>
    </w:pPr>
    <w:r w:rsidRPr="005D0C77">
      <w:rPr>
        <w:rFonts w:ascii="Arial" w:hAnsi="Arial" w:cs="Arial"/>
        <w:b/>
        <w:color w:val="221E1F"/>
        <w:sz w:val="20"/>
      </w:rPr>
      <w:t>Mt. Eden High School</w:t>
    </w:r>
    <w:r w:rsidRPr="005D0C77">
      <w:rPr>
        <w:rFonts w:ascii="Arial" w:hAnsi="Arial" w:cs="Arial"/>
        <w:b/>
        <w:color w:val="221E1F"/>
        <w:sz w:val="20"/>
      </w:rPr>
      <w:tab/>
      <w:t>Your Name</w:t>
    </w:r>
    <w:r>
      <w:rPr>
        <w:rFonts w:ascii="Arial" w:hAnsi="Arial" w:cs="Arial"/>
        <w:b/>
        <w:color w:val="221E1F"/>
        <w:sz w:val="20"/>
      </w:rPr>
      <w:t xml:space="preserve"> </w:t>
    </w:r>
    <w:r w:rsidRPr="005D0C77">
      <w:rPr>
        <w:rFonts w:ascii="Arial" w:hAnsi="Arial" w:cs="Arial"/>
        <w:b/>
        <w:color w:val="221E1F"/>
        <w:sz w:val="20"/>
      </w:rPr>
      <w:t>____________</w:t>
    </w:r>
    <w:r>
      <w:rPr>
        <w:rFonts w:ascii="Arial" w:hAnsi="Arial" w:cs="Arial"/>
        <w:b/>
        <w:color w:val="221E1F"/>
        <w:sz w:val="20"/>
      </w:rPr>
      <w:t>_</w:t>
    </w:r>
    <w:r w:rsidRPr="005D0C77">
      <w:rPr>
        <w:rFonts w:ascii="Arial" w:hAnsi="Arial" w:cs="Arial"/>
        <w:b/>
        <w:color w:val="221E1F"/>
        <w:sz w:val="20"/>
      </w:rPr>
      <w:t>__________</w:t>
    </w:r>
  </w:p>
  <w:p w14:paraId="30DA6368" w14:textId="77777777" w:rsidR="00D17879" w:rsidRPr="005D0C77" w:rsidRDefault="00D17879" w:rsidP="00D17879">
    <w:pPr>
      <w:pStyle w:val="Default"/>
      <w:tabs>
        <w:tab w:val="left" w:pos="4860"/>
      </w:tabs>
      <w:spacing w:line="201" w:lineRule="atLeast"/>
      <w:rPr>
        <w:rFonts w:ascii="Arial" w:hAnsi="Arial" w:cs="Arial"/>
        <w:b/>
        <w:color w:val="221E1F"/>
        <w:sz w:val="20"/>
      </w:rPr>
    </w:pPr>
    <w:r w:rsidRPr="005D0C77">
      <w:rPr>
        <w:rFonts w:ascii="Arial" w:hAnsi="Arial" w:cs="Arial"/>
        <w:b/>
        <w:color w:val="221E1F"/>
        <w:sz w:val="20"/>
      </w:rPr>
      <w:t>Mr. Lavendel</w:t>
    </w:r>
  </w:p>
  <w:p w14:paraId="45245ED4" w14:textId="77777777" w:rsidR="00D17879" w:rsidRPr="00AC338D" w:rsidRDefault="00D17879" w:rsidP="00D17879">
    <w:pPr>
      <w:pStyle w:val="Default"/>
      <w:tabs>
        <w:tab w:val="left" w:pos="4860"/>
      </w:tabs>
      <w:spacing w:line="201" w:lineRule="atLeast"/>
      <w:rPr>
        <w:rFonts w:ascii="Arial" w:hAnsi="Arial" w:cs="Arial"/>
        <w:b/>
        <w:color w:val="221E1F"/>
        <w:sz w:val="20"/>
      </w:rPr>
    </w:pPr>
    <w:r w:rsidRPr="005D0C77">
      <w:rPr>
        <w:rFonts w:ascii="Arial" w:hAnsi="Arial" w:cs="Arial"/>
        <w:b/>
        <w:color w:val="221E1F"/>
        <w:sz w:val="20"/>
      </w:rPr>
      <w:tab/>
      <w:t>Your Class Period</w:t>
    </w:r>
    <w:r>
      <w:rPr>
        <w:rFonts w:ascii="Arial" w:hAnsi="Arial" w:cs="Arial"/>
        <w:b/>
        <w:color w:val="221E1F"/>
        <w:sz w:val="20"/>
      </w:rPr>
      <w:t xml:space="preserve"> </w:t>
    </w:r>
    <w:r w:rsidRPr="005D0C77">
      <w:rPr>
        <w:rFonts w:ascii="Arial" w:hAnsi="Arial" w:cs="Arial"/>
        <w:b/>
        <w:color w:val="221E1F"/>
        <w:sz w:val="20"/>
      </w:rPr>
      <w:t>_________________</w:t>
    </w:r>
  </w:p>
  <w:p w14:paraId="1F56C0E3" w14:textId="77777777" w:rsidR="00D17879" w:rsidRDefault="00D178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F2DB7" w14:textId="77777777" w:rsidR="00D17879" w:rsidRDefault="00D178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AC8"/>
    <w:rsid w:val="000E4427"/>
    <w:rsid w:val="00176AC8"/>
    <w:rsid w:val="001A6973"/>
    <w:rsid w:val="002E3890"/>
    <w:rsid w:val="00337E5B"/>
    <w:rsid w:val="003749CE"/>
    <w:rsid w:val="003B28B5"/>
    <w:rsid w:val="003C7BD6"/>
    <w:rsid w:val="00466D89"/>
    <w:rsid w:val="004D58DF"/>
    <w:rsid w:val="00513163"/>
    <w:rsid w:val="00513B20"/>
    <w:rsid w:val="006A7F80"/>
    <w:rsid w:val="0079342C"/>
    <w:rsid w:val="007B35D2"/>
    <w:rsid w:val="007E0553"/>
    <w:rsid w:val="007F485F"/>
    <w:rsid w:val="008E77B8"/>
    <w:rsid w:val="00905ABF"/>
    <w:rsid w:val="00956E83"/>
    <w:rsid w:val="009E3B0E"/>
    <w:rsid w:val="00A00D77"/>
    <w:rsid w:val="00A77E61"/>
    <w:rsid w:val="00AF2B1B"/>
    <w:rsid w:val="00B0397D"/>
    <w:rsid w:val="00B12E89"/>
    <w:rsid w:val="00C83CCB"/>
    <w:rsid w:val="00D17879"/>
    <w:rsid w:val="00D36298"/>
    <w:rsid w:val="00FC750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70862669"/>
  <w15:chartTrackingRefBased/>
  <w15:docId w15:val="{266D01B9-3076-8946-B6B5-AD6F18DB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D89"/>
    <w:rPr>
      <w:sz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Body">
    <w:name w:val="L Body"/>
    <w:basedOn w:val="Normal"/>
    <w:qFormat/>
    <w:rsid w:val="00513163"/>
    <w:pPr>
      <w:spacing w:after="120"/>
    </w:pPr>
    <w:rPr>
      <w:rFonts w:eastAsia="Cambria"/>
      <w:sz w:val="20"/>
    </w:rPr>
  </w:style>
  <w:style w:type="paragraph" w:customStyle="1" w:styleId="LBodyInd01">
    <w:name w:val="L Body Ind 01"/>
    <w:basedOn w:val="LBody"/>
    <w:qFormat/>
    <w:rsid w:val="00513163"/>
    <w:pPr>
      <w:ind w:left="360"/>
    </w:pPr>
  </w:style>
  <w:style w:type="paragraph" w:customStyle="1" w:styleId="LBodyInd02">
    <w:name w:val="L Body Ind 02"/>
    <w:basedOn w:val="LBodyInd01"/>
    <w:qFormat/>
    <w:rsid w:val="00513163"/>
    <w:pPr>
      <w:ind w:left="720"/>
    </w:pPr>
  </w:style>
  <w:style w:type="paragraph" w:customStyle="1" w:styleId="LHeader01">
    <w:name w:val="L Header01"/>
    <w:basedOn w:val="Normal"/>
    <w:qFormat/>
    <w:rsid w:val="00513163"/>
    <w:pPr>
      <w:keepNext/>
      <w:spacing w:before="60" w:after="60"/>
    </w:pPr>
    <w:rPr>
      <w:rFonts w:ascii="Calibri" w:eastAsia="Cambria" w:hAnsi="Calibri"/>
      <w:b/>
    </w:rPr>
  </w:style>
  <w:style w:type="paragraph" w:customStyle="1" w:styleId="LHeader02">
    <w:name w:val="L Header02"/>
    <w:basedOn w:val="LHeader01"/>
    <w:qFormat/>
    <w:rsid w:val="00513163"/>
    <w:pPr>
      <w:spacing w:after="0"/>
      <w:ind w:left="360"/>
    </w:pPr>
    <w:rPr>
      <w:sz w:val="20"/>
    </w:rPr>
  </w:style>
  <w:style w:type="paragraph" w:customStyle="1" w:styleId="LTitle">
    <w:name w:val="L Title"/>
    <w:basedOn w:val="Normal"/>
    <w:qFormat/>
    <w:rsid w:val="00513163"/>
    <w:pPr>
      <w:spacing w:before="120" w:after="240"/>
      <w:jc w:val="center"/>
    </w:pPr>
    <w:rPr>
      <w:rFonts w:ascii="Calibri" w:eastAsia="Cambria" w:hAnsi="Calibri"/>
      <w:b/>
      <w:sz w:val="36"/>
    </w:rPr>
  </w:style>
  <w:style w:type="paragraph" w:styleId="FootnoteText">
    <w:name w:val="footnote text"/>
    <w:basedOn w:val="Normal"/>
    <w:link w:val="FootnoteTextChar"/>
    <w:uiPriority w:val="99"/>
    <w:unhideWhenUsed/>
    <w:rsid w:val="00176AC8"/>
    <w:rPr>
      <w:szCs w:val="24"/>
    </w:rPr>
  </w:style>
  <w:style w:type="character" w:customStyle="1" w:styleId="FootnoteTextChar">
    <w:name w:val="Footnote Text Char"/>
    <w:link w:val="FootnoteText"/>
    <w:uiPriority w:val="99"/>
    <w:rsid w:val="00176AC8"/>
    <w:rPr>
      <w:sz w:val="24"/>
      <w:szCs w:val="24"/>
    </w:rPr>
  </w:style>
  <w:style w:type="character" w:styleId="FootnoteReference">
    <w:name w:val="footnote reference"/>
    <w:uiPriority w:val="99"/>
    <w:unhideWhenUsed/>
    <w:rsid w:val="00176AC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513B20"/>
    <w:rPr>
      <w:szCs w:val="24"/>
    </w:rPr>
  </w:style>
  <w:style w:type="character" w:customStyle="1" w:styleId="EndnoteTextChar">
    <w:name w:val="Endnote Text Char"/>
    <w:link w:val="EndnoteText"/>
    <w:uiPriority w:val="99"/>
    <w:rsid w:val="00513B20"/>
    <w:rPr>
      <w:sz w:val="24"/>
      <w:szCs w:val="24"/>
    </w:rPr>
  </w:style>
  <w:style w:type="character" w:styleId="EndnoteReference">
    <w:name w:val="endnote reference"/>
    <w:uiPriority w:val="99"/>
    <w:unhideWhenUsed/>
    <w:rsid w:val="00513B2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1787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D1787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D1787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D17879"/>
    <w:rPr>
      <w:sz w:val="24"/>
    </w:rPr>
  </w:style>
  <w:style w:type="paragraph" w:customStyle="1" w:styleId="Default">
    <w:name w:val="Default"/>
    <w:uiPriority w:val="99"/>
    <w:rsid w:val="00D17879"/>
    <w:pPr>
      <w:widowControl w:val="0"/>
      <w:autoSpaceDE w:val="0"/>
      <w:autoSpaceDN w:val="0"/>
      <w:adjustRightInd w:val="0"/>
    </w:pPr>
    <w:rPr>
      <w:rFonts w:ascii="Avenir LT Std 55 Roman" w:hAnsi="Avenir LT Std 55 Roman" w:cs="Avenir LT Std 55 Roman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AA272C16-FE30-814E-9A39-85096A5A9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Ikitomi Design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Lavendel</dc:creator>
  <cp:keywords/>
  <dc:description/>
  <cp:lastModifiedBy>Larry Lavendel</cp:lastModifiedBy>
  <cp:revision>3</cp:revision>
  <dcterms:created xsi:type="dcterms:W3CDTF">2022-10-09T21:49:00Z</dcterms:created>
  <dcterms:modified xsi:type="dcterms:W3CDTF">2025-10-14T16:33:00Z</dcterms:modified>
</cp:coreProperties>
</file>